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C50" w:rsidRDefault="00B63C50" w:rsidP="00B63C50">
      <w:pPr>
        <w:rPr>
          <w:b/>
        </w:rPr>
      </w:pPr>
      <w:r>
        <w:rPr>
          <w:b/>
        </w:rPr>
        <w:t>OSNOVNA ŠKOLA „ANŽ FRANKOPAN“ KOSINJ</w:t>
      </w:r>
    </w:p>
    <w:p w:rsidR="00B63C50" w:rsidRDefault="00B63C50" w:rsidP="00B63C50">
      <w:r>
        <w:t>Gornji Kosinj 49, 53203 Kosinj</w:t>
      </w:r>
    </w:p>
    <w:p w:rsidR="00B63C50" w:rsidRDefault="00B63C50" w:rsidP="00B63C50"/>
    <w:p w:rsidR="00B63C50" w:rsidRDefault="00B63C50" w:rsidP="00B63C50">
      <w:r>
        <w:t>Na temelju članka 10. stavak  12. Zakona o pravu na pristup informacijama (NN broj 25/13, 85/15) objavljuje se</w:t>
      </w:r>
    </w:p>
    <w:p w:rsidR="00B63C50" w:rsidRDefault="00B63C50" w:rsidP="00B63C50">
      <w:r>
        <w:t>Kosinj,19. svibnja 2022.god.</w:t>
      </w:r>
    </w:p>
    <w:p w:rsidR="00B63C50" w:rsidRDefault="00B63C50" w:rsidP="00B63C50">
      <w:pPr>
        <w:jc w:val="center"/>
        <w:rPr>
          <w:sz w:val="28"/>
          <w:szCs w:val="28"/>
        </w:rPr>
      </w:pPr>
      <w:r>
        <w:rPr>
          <w:sz w:val="28"/>
          <w:szCs w:val="28"/>
        </w:rPr>
        <w:t>ZAPISNIK 17/2022</w:t>
      </w:r>
    </w:p>
    <w:p w:rsidR="00B63C50" w:rsidRDefault="00B63C50" w:rsidP="00B63C50">
      <w:pPr>
        <w:rPr>
          <w:b/>
        </w:rPr>
      </w:pPr>
    </w:p>
    <w:p w:rsidR="00B63C50" w:rsidRDefault="00B63C50" w:rsidP="00B63C50">
      <w:pPr>
        <w:ind w:left="708" w:firstLine="708"/>
      </w:pPr>
      <w:r>
        <w:t xml:space="preserve"> sa sjednice Školskog odbora, održane dana 19.svibnja 2022. godine u Osnovnoj školi </w:t>
      </w:r>
    </w:p>
    <w:p w:rsidR="00B63C50" w:rsidRDefault="00B63C50" w:rsidP="00B63C50">
      <w:pPr>
        <w:ind w:left="708" w:firstLine="708"/>
      </w:pPr>
      <w:r>
        <w:t xml:space="preserve">„ </w:t>
      </w:r>
      <w:proofErr w:type="spellStart"/>
      <w:r>
        <w:t>Anž</w:t>
      </w:r>
      <w:proofErr w:type="spellEnd"/>
      <w:r>
        <w:t xml:space="preserve"> Frankopan“ Kosinj (zbornica) s početkom u 13: 00 sati</w:t>
      </w:r>
    </w:p>
    <w:p w:rsidR="00845178" w:rsidRDefault="00845178" w:rsidP="00B63C50">
      <w:pPr>
        <w:ind w:left="708" w:firstLine="708"/>
      </w:pPr>
    </w:p>
    <w:p w:rsidR="006C6E51" w:rsidRDefault="00845178" w:rsidP="00845178">
      <w:pPr>
        <w:jc w:val="center"/>
      </w:pPr>
      <w:r>
        <w:t>DNEVNI RED</w:t>
      </w:r>
    </w:p>
    <w:p w:rsidR="00845178" w:rsidRDefault="00845178" w:rsidP="00845178">
      <w:pPr>
        <w:pStyle w:val="Bezproreda"/>
        <w:numPr>
          <w:ilvl w:val="0"/>
          <w:numId w:val="3"/>
        </w:numPr>
      </w:pPr>
      <w:r w:rsidRPr="00BB5EB8">
        <w:t xml:space="preserve">Verifikacija zapisnika s </w:t>
      </w:r>
      <w:r>
        <w:t>16</w:t>
      </w:r>
      <w:r w:rsidRPr="00BB5EB8">
        <w:t>. sjednice Školskog odbora</w:t>
      </w:r>
      <w:r>
        <w:t xml:space="preserve"> održane 13. svibnja 2022. godine </w:t>
      </w:r>
    </w:p>
    <w:p w:rsidR="00845178" w:rsidRPr="005F1570" w:rsidRDefault="00845178" w:rsidP="00845178">
      <w:pPr>
        <w:pStyle w:val="Bezproreda"/>
        <w:numPr>
          <w:ilvl w:val="0"/>
          <w:numId w:val="3"/>
        </w:numPr>
      </w:pPr>
      <w:r w:rsidRPr="005F1570">
        <w:rPr>
          <w:rFonts w:asciiTheme="minorHAnsi" w:hAnsiTheme="minorHAnsi"/>
        </w:rPr>
        <w:t>Prethodna suglasnost ravnateljici za zasnivanje radnog odnosa po natječaju od 27.4.2022.g. za radno mjesto: tajnika/ce</w:t>
      </w:r>
      <w:r>
        <w:rPr>
          <w:rFonts w:asciiTheme="minorHAnsi" w:hAnsiTheme="minorHAnsi"/>
        </w:rPr>
        <w:t xml:space="preserve"> škole</w:t>
      </w:r>
    </w:p>
    <w:p w:rsidR="00845178" w:rsidRPr="00166536" w:rsidRDefault="00845178" w:rsidP="00845178">
      <w:pPr>
        <w:pStyle w:val="Bezproreda"/>
        <w:numPr>
          <w:ilvl w:val="0"/>
          <w:numId w:val="3"/>
        </w:numPr>
      </w:pPr>
      <w:r>
        <w:rPr>
          <w:rFonts w:asciiTheme="minorHAnsi" w:hAnsiTheme="minorHAnsi"/>
        </w:rPr>
        <w:t>Usvajanje II. izmjene Statuta Osnovne škole „</w:t>
      </w:r>
      <w:proofErr w:type="spellStart"/>
      <w:r>
        <w:rPr>
          <w:rFonts w:asciiTheme="minorHAnsi" w:hAnsiTheme="minorHAnsi"/>
        </w:rPr>
        <w:t>Anž</w:t>
      </w:r>
      <w:proofErr w:type="spellEnd"/>
      <w:r>
        <w:rPr>
          <w:rFonts w:asciiTheme="minorHAnsi" w:hAnsiTheme="minorHAnsi"/>
        </w:rPr>
        <w:t xml:space="preserve"> Frankopan“ Kosinj</w:t>
      </w:r>
    </w:p>
    <w:p w:rsidR="00845178" w:rsidRPr="005F1570" w:rsidRDefault="00845178" w:rsidP="00845178">
      <w:pPr>
        <w:pStyle w:val="Bezproreda"/>
        <w:numPr>
          <w:ilvl w:val="0"/>
          <w:numId w:val="3"/>
        </w:numPr>
      </w:pPr>
      <w:r>
        <w:rPr>
          <w:rFonts w:asciiTheme="minorHAnsi" w:hAnsiTheme="minorHAnsi"/>
        </w:rPr>
        <w:t>I. i</w:t>
      </w:r>
      <w:r w:rsidRPr="00166536">
        <w:rPr>
          <w:rFonts w:asciiTheme="minorHAnsi" w:hAnsiTheme="minorHAnsi"/>
        </w:rPr>
        <w:t>zmje</w:t>
      </w:r>
      <w:r>
        <w:rPr>
          <w:rFonts w:asciiTheme="minorHAnsi" w:hAnsiTheme="minorHAnsi"/>
        </w:rPr>
        <w:t>ne i dopune Financijskog plana Osnovne škole "</w:t>
      </w:r>
      <w:proofErr w:type="spellStart"/>
      <w:r>
        <w:rPr>
          <w:rFonts w:asciiTheme="minorHAnsi" w:hAnsiTheme="minorHAnsi"/>
        </w:rPr>
        <w:t>Anž</w:t>
      </w:r>
      <w:proofErr w:type="spellEnd"/>
      <w:r>
        <w:rPr>
          <w:rFonts w:asciiTheme="minorHAnsi" w:hAnsiTheme="minorHAnsi"/>
        </w:rPr>
        <w:t xml:space="preserve"> Frankopan" Kosinj za 2022. godinu i projekcija plana za  2023. i 2024. g</w:t>
      </w:r>
      <w:r w:rsidRPr="00166536">
        <w:rPr>
          <w:rFonts w:asciiTheme="minorHAnsi" w:hAnsiTheme="minorHAnsi"/>
        </w:rPr>
        <w:t>odinu</w:t>
      </w:r>
    </w:p>
    <w:p w:rsidR="00845178" w:rsidRPr="005F1570" w:rsidRDefault="00845178" w:rsidP="00845178">
      <w:pPr>
        <w:pStyle w:val="Bezproreda"/>
        <w:numPr>
          <w:ilvl w:val="0"/>
          <w:numId w:val="3"/>
        </w:numPr>
      </w:pPr>
      <w:r>
        <w:rPr>
          <w:rFonts w:asciiTheme="minorHAnsi" w:hAnsiTheme="minorHAnsi"/>
        </w:rPr>
        <w:t>Razno</w:t>
      </w:r>
    </w:p>
    <w:p w:rsidR="00845178" w:rsidRPr="00782045" w:rsidRDefault="00845178" w:rsidP="00845178">
      <w:pPr>
        <w:pStyle w:val="Bezproreda"/>
        <w:ind w:left="360"/>
        <w:rPr>
          <w:rFonts w:ascii="Times New Roman" w:hAnsi="Times New Roman" w:cs="Times New Roman"/>
        </w:rPr>
      </w:pPr>
    </w:p>
    <w:p w:rsidR="00845178" w:rsidRDefault="00845178" w:rsidP="00845178">
      <w:pPr>
        <w:pStyle w:val="Bezproreda"/>
        <w:rPr>
          <w:rFonts w:ascii="Times New Roman" w:hAnsi="Times New Roman" w:cs="Times New Roman"/>
        </w:rPr>
      </w:pPr>
    </w:p>
    <w:p w:rsidR="00845178" w:rsidRPr="00213F22" w:rsidRDefault="00845178" w:rsidP="00845178">
      <w:pPr>
        <w:rPr>
          <w:rFonts w:ascii="Times New Roman" w:hAnsi="Times New Roman" w:cs="Times New Roman"/>
        </w:rPr>
      </w:pPr>
      <w:r>
        <w:t>ZAKLJUČCI:</w:t>
      </w:r>
    </w:p>
    <w:p w:rsidR="00845178" w:rsidRDefault="00845178" w:rsidP="00845178">
      <w:r>
        <w:t>AD.1./ Zapisnik je jednoglasno usvojen.</w:t>
      </w:r>
      <w:r w:rsidR="00622A68">
        <w:t xml:space="preserve"> – 5 glasova</w:t>
      </w:r>
    </w:p>
    <w:p w:rsidR="00845178" w:rsidRDefault="00845178" w:rsidP="00845178">
      <w:pPr>
        <w:spacing w:after="0" w:line="240" w:lineRule="auto"/>
        <w:jc w:val="both"/>
      </w:pPr>
      <w:r>
        <w:t xml:space="preserve">AD.2./ </w:t>
      </w:r>
      <w:r w:rsidR="0013565F">
        <w:t>Na natječaj za radno mjesto Tajnika/ce prijavila se samo jedna kandidatkinja, koja trenutno ima sklopljen ugovor na 60 dana na radnom mjestu tajnice Osnovne škole „</w:t>
      </w:r>
      <w:proofErr w:type="spellStart"/>
      <w:r w:rsidR="0013565F">
        <w:t>Anž</w:t>
      </w:r>
      <w:proofErr w:type="spellEnd"/>
      <w:r w:rsidR="0013565F">
        <w:t xml:space="preserve"> Frankopan“ Kosinj. Kandidatkinja </w:t>
      </w:r>
      <w:proofErr w:type="spellStart"/>
      <w:r w:rsidR="0013565F">
        <w:t>K.J</w:t>
      </w:r>
      <w:proofErr w:type="spellEnd"/>
      <w:r w:rsidR="0013565F">
        <w:t xml:space="preserve">. sklopit će ugovor na 5.mjeseci, na nepuno određeno radno vrijeme obzirom da svojom stručnom spremom ne ispunjava uvjete natječaja. Svi prisutni članovi suglasni su. – 5 </w:t>
      </w:r>
      <w:r w:rsidR="00622A68">
        <w:t xml:space="preserve">glasova </w:t>
      </w:r>
    </w:p>
    <w:p w:rsidR="0013565F" w:rsidRDefault="0013565F" w:rsidP="00845178">
      <w:pPr>
        <w:spacing w:after="0" w:line="240" w:lineRule="auto"/>
        <w:jc w:val="both"/>
      </w:pPr>
    </w:p>
    <w:p w:rsidR="0013565F" w:rsidRDefault="0013565F" w:rsidP="00845178">
      <w:pPr>
        <w:spacing w:after="0" w:line="240" w:lineRule="auto"/>
        <w:jc w:val="both"/>
      </w:pPr>
      <w:r>
        <w:t>AD.3./ Ličko-senjska županija dala je Osnovnoj školi „</w:t>
      </w:r>
      <w:proofErr w:type="spellStart"/>
      <w:r>
        <w:t>Anž</w:t>
      </w:r>
      <w:proofErr w:type="spellEnd"/>
      <w:r>
        <w:t xml:space="preserve"> Frankopan“ Kosinj suglasnost za II. izmjenu statuta te je Školski odbor jednoglasno usvojio </w:t>
      </w:r>
      <w:proofErr w:type="spellStart"/>
      <w:r>
        <w:t>II.izmjene</w:t>
      </w:r>
      <w:proofErr w:type="spellEnd"/>
      <w:r>
        <w:t xml:space="preserve"> Statuta – 5 </w:t>
      </w:r>
      <w:r w:rsidR="00622A68">
        <w:t xml:space="preserve">glasova </w:t>
      </w:r>
    </w:p>
    <w:p w:rsidR="0013565F" w:rsidRDefault="0013565F" w:rsidP="00845178">
      <w:pPr>
        <w:spacing w:after="0" w:line="240" w:lineRule="auto"/>
        <w:jc w:val="both"/>
      </w:pPr>
    </w:p>
    <w:p w:rsidR="002B065E" w:rsidRPr="002B065E" w:rsidRDefault="0013565F" w:rsidP="002B065E">
      <w:r>
        <w:t>AD.4./ Voditeljica računovods</w:t>
      </w:r>
      <w:r w:rsidR="002B065E">
        <w:t>tva iznosi I. izmjene i dopune F</w:t>
      </w:r>
      <w:r>
        <w:t>inancijskog plana Osnovne škole „</w:t>
      </w:r>
      <w:proofErr w:type="spellStart"/>
      <w:r>
        <w:t>Anž</w:t>
      </w:r>
      <w:proofErr w:type="spellEnd"/>
      <w:r>
        <w:t xml:space="preserve"> Frankopan“ Kosinj te projekciju plana za 2023./2024. godinu. Prethodno planirane II. izmjene Financijskog plana</w:t>
      </w:r>
      <w:r w:rsidR="002B065E">
        <w:t xml:space="preserve"> morale su se mijenjati obzirom da je Ličko-senjska županija donijela odluku o </w:t>
      </w:r>
      <w:r w:rsidR="00622A68">
        <w:t>umanjenju c</w:t>
      </w:r>
      <w:r w:rsidR="002B065E">
        <w:t>jelokupnog Financijskog</w:t>
      </w:r>
      <w:r w:rsidR="002B065E" w:rsidRPr="002B065E">
        <w:t xml:space="preserve"> plan</w:t>
      </w:r>
      <w:r w:rsidR="002B065E">
        <w:t xml:space="preserve">a </w:t>
      </w:r>
      <w:r w:rsidR="002B065E" w:rsidRPr="002B065E">
        <w:t>za 50.850,00 kn.</w:t>
      </w:r>
      <w:r w:rsidR="00622A68">
        <w:t xml:space="preserve"> Točka dnevnog reda jednoglasno je usvojena. – 5 glasova </w:t>
      </w:r>
    </w:p>
    <w:p w:rsidR="0013565F" w:rsidRDefault="0013565F" w:rsidP="00845178">
      <w:pPr>
        <w:spacing w:after="0" w:line="240" w:lineRule="auto"/>
        <w:jc w:val="both"/>
      </w:pPr>
    </w:p>
    <w:p w:rsidR="0013565F" w:rsidRDefault="0013565F" w:rsidP="00845178">
      <w:pPr>
        <w:spacing w:after="0" w:line="240" w:lineRule="auto"/>
        <w:jc w:val="both"/>
      </w:pPr>
    </w:p>
    <w:p w:rsidR="00845178" w:rsidRDefault="0013565F" w:rsidP="00845178">
      <w:r>
        <w:lastRenderedPageBreak/>
        <w:t>AD. 5</w:t>
      </w:r>
      <w:r w:rsidR="00845178">
        <w:t>./ Nije bilo prijedloga za raspravu.</w:t>
      </w:r>
    </w:p>
    <w:p w:rsidR="00845178" w:rsidRDefault="00845178" w:rsidP="00845178"/>
    <w:p w:rsidR="00845178" w:rsidRDefault="00845178" w:rsidP="00845178"/>
    <w:p w:rsidR="00845178" w:rsidRDefault="00845178" w:rsidP="00845178">
      <w:r>
        <w:t>Zapisničar:                                                                                                            Predsjednica Školskog odbora:</w:t>
      </w:r>
    </w:p>
    <w:p w:rsidR="00845178" w:rsidRDefault="00845178" w:rsidP="00845178">
      <w:r>
        <w:t xml:space="preserve">Kristina Jurković, tajnica škole                                                                         Mirjana </w:t>
      </w:r>
      <w:proofErr w:type="spellStart"/>
      <w:r>
        <w:t>Prša</w:t>
      </w:r>
      <w:proofErr w:type="spellEnd"/>
      <w:r>
        <w:t xml:space="preserve">, </w:t>
      </w:r>
      <w:proofErr w:type="spellStart"/>
      <w:r>
        <w:t>dipl</w:t>
      </w:r>
      <w:proofErr w:type="spellEnd"/>
      <w:r>
        <w:t xml:space="preserve">. </w:t>
      </w:r>
      <w:proofErr w:type="spellStart"/>
      <w:r>
        <w:t>uč</w:t>
      </w:r>
      <w:proofErr w:type="spellEnd"/>
      <w:r>
        <w:t xml:space="preserve">.    </w:t>
      </w:r>
    </w:p>
    <w:p w:rsidR="00845178" w:rsidRDefault="00845178" w:rsidP="00845178">
      <w:pPr>
        <w:tabs>
          <w:tab w:val="left" w:pos="7920"/>
        </w:tabs>
      </w:pPr>
    </w:p>
    <w:p w:rsidR="00845178" w:rsidRDefault="00845178"/>
    <w:sectPr w:rsidR="00845178" w:rsidSect="006C6E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373EBC"/>
    <w:multiLevelType w:val="hybridMultilevel"/>
    <w:tmpl w:val="96AA775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953D52"/>
    <w:multiLevelType w:val="hybridMultilevel"/>
    <w:tmpl w:val="F6CE05D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7169AD"/>
    <w:multiLevelType w:val="hybridMultilevel"/>
    <w:tmpl w:val="F40299B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compat>
    <w:useFELayout/>
  </w:compat>
  <w:rsids>
    <w:rsidRoot w:val="00B63C50"/>
    <w:rsid w:val="0013565F"/>
    <w:rsid w:val="002B065E"/>
    <w:rsid w:val="00622A68"/>
    <w:rsid w:val="006C6E51"/>
    <w:rsid w:val="00845178"/>
    <w:rsid w:val="00B63C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6E5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99"/>
    <w:qFormat/>
    <w:rsid w:val="00845178"/>
    <w:pPr>
      <w:spacing w:after="0" w:line="240" w:lineRule="auto"/>
    </w:pPr>
    <w:rPr>
      <w:rFonts w:ascii="Calibri" w:eastAsia="Calibri" w:hAnsi="Calibri" w:cs="Calibri"/>
      <w:lang w:eastAsia="en-US"/>
    </w:rPr>
  </w:style>
  <w:style w:type="paragraph" w:styleId="Odlomakpopisa">
    <w:name w:val="List Paragraph"/>
    <w:basedOn w:val="Normal"/>
    <w:uiPriority w:val="34"/>
    <w:qFormat/>
    <w:rsid w:val="00845178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708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KOSINJ</dc:creator>
  <cp:keywords/>
  <dc:description/>
  <cp:lastModifiedBy>KOSINJ</cp:lastModifiedBy>
  <cp:revision>6</cp:revision>
  <cp:lastPrinted>2022-05-19T12:22:00Z</cp:lastPrinted>
  <dcterms:created xsi:type="dcterms:W3CDTF">2022-05-19T09:35:00Z</dcterms:created>
  <dcterms:modified xsi:type="dcterms:W3CDTF">2022-05-19T12:25:00Z</dcterms:modified>
</cp:coreProperties>
</file>